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E0C78" w14:textId="77777777" w:rsidR="00E719C1" w:rsidRDefault="00E719C1" w:rsidP="008E5394">
      <w:pPr>
        <w:spacing w:after="0" w:line="240" w:lineRule="auto"/>
        <w:rPr>
          <w:rFonts w:ascii="Arial" w:hAnsi="Arial" w:cs="Arial"/>
        </w:rPr>
      </w:pPr>
    </w:p>
    <w:p w14:paraId="34810AEC" w14:textId="77777777" w:rsidR="008E5394" w:rsidRDefault="008E5394" w:rsidP="008E5394">
      <w:pPr>
        <w:spacing w:after="0" w:line="240" w:lineRule="auto"/>
        <w:rPr>
          <w:rFonts w:ascii="Arial" w:hAnsi="Arial" w:cs="Arial"/>
        </w:rPr>
      </w:pPr>
    </w:p>
    <w:p w14:paraId="558CC378" w14:textId="77777777" w:rsidR="004B4AF6" w:rsidRDefault="004B4AF6" w:rsidP="008E5394">
      <w:pPr>
        <w:spacing w:after="0" w:line="240" w:lineRule="auto"/>
        <w:rPr>
          <w:rFonts w:ascii="Arial" w:hAnsi="Arial" w:cs="Arial"/>
        </w:rPr>
      </w:pPr>
    </w:p>
    <w:p w14:paraId="1433B43A" w14:textId="77777777" w:rsidR="004B4AF6" w:rsidRDefault="004B4AF6" w:rsidP="008E5394">
      <w:pPr>
        <w:spacing w:after="0" w:line="240" w:lineRule="auto"/>
        <w:rPr>
          <w:rFonts w:ascii="Arial" w:hAnsi="Arial" w:cs="Arial"/>
        </w:rPr>
      </w:pPr>
    </w:p>
    <w:p w14:paraId="1E95E28C" w14:textId="77777777" w:rsidR="004B4AF6" w:rsidRDefault="004B4AF6" w:rsidP="008E5394">
      <w:pPr>
        <w:spacing w:after="0" w:line="240" w:lineRule="auto"/>
        <w:rPr>
          <w:rFonts w:ascii="Arial" w:hAnsi="Arial" w:cs="Arial"/>
        </w:rPr>
      </w:pPr>
    </w:p>
    <w:p w14:paraId="7720E7A7" w14:textId="77777777" w:rsidR="004B4AF6" w:rsidRDefault="004B4AF6" w:rsidP="008E5394">
      <w:pPr>
        <w:spacing w:after="0" w:line="240" w:lineRule="auto"/>
        <w:rPr>
          <w:rFonts w:ascii="Arial" w:hAnsi="Arial" w:cs="Arial"/>
        </w:rPr>
      </w:pPr>
    </w:p>
    <w:p w14:paraId="4463E6DB" w14:textId="77777777" w:rsidR="008E5394" w:rsidRDefault="008E5394" w:rsidP="008E5394">
      <w:pPr>
        <w:spacing w:after="0" w:line="240" w:lineRule="auto"/>
        <w:rPr>
          <w:rFonts w:ascii="Arial" w:hAnsi="Arial" w:cs="Arial"/>
        </w:rPr>
      </w:pPr>
      <w:r>
        <w:rPr>
          <w:rFonts w:ascii="Arial" w:hAnsi="Arial" w:cs="Arial"/>
        </w:rPr>
        <w:t xml:space="preserve">For the safety of our students during the Covid-19 threat, the Robert </w:t>
      </w:r>
      <w:proofErr w:type="spellStart"/>
      <w:r>
        <w:rPr>
          <w:rFonts w:ascii="Arial" w:hAnsi="Arial" w:cs="Arial"/>
        </w:rPr>
        <w:t>Carre</w:t>
      </w:r>
      <w:proofErr w:type="spellEnd"/>
      <w:r w:rsidR="004B4AF6">
        <w:rPr>
          <w:rFonts w:ascii="Arial" w:hAnsi="Arial" w:cs="Arial"/>
        </w:rPr>
        <w:t xml:space="preserve"> </w:t>
      </w:r>
      <w:r>
        <w:rPr>
          <w:rFonts w:ascii="Arial" w:hAnsi="Arial" w:cs="Arial"/>
        </w:rPr>
        <w:t xml:space="preserve">Trust has made the decision to cancel trips to Europe </w:t>
      </w:r>
      <w:r w:rsidR="003F7193">
        <w:rPr>
          <w:rFonts w:ascii="Arial" w:hAnsi="Arial" w:cs="Arial"/>
        </w:rPr>
        <w:t>until the situation regarding overseas travel becomes clearer</w:t>
      </w:r>
      <w:r>
        <w:rPr>
          <w:rFonts w:ascii="Arial" w:hAnsi="Arial" w:cs="Arial"/>
        </w:rPr>
        <w:t>.</w:t>
      </w:r>
    </w:p>
    <w:p w14:paraId="479C3CB2" w14:textId="77777777" w:rsidR="008E5394" w:rsidRDefault="008E5394" w:rsidP="008E5394">
      <w:pPr>
        <w:spacing w:after="0" w:line="240" w:lineRule="auto"/>
        <w:rPr>
          <w:rFonts w:ascii="Arial" w:hAnsi="Arial" w:cs="Arial"/>
        </w:rPr>
      </w:pPr>
    </w:p>
    <w:p w14:paraId="4FD14A09" w14:textId="77777777" w:rsidR="008E5394" w:rsidRDefault="008E5394" w:rsidP="008E5394">
      <w:pPr>
        <w:spacing w:after="0" w:line="240" w:lineRule="auto"/>
        <w:rPr>
          <w:rFonts w:ascii="Arial" w:hAnsi="Arial" w:cs="Arial"/>
        </w:rPr>
      </w:pPr>
      <w:r>
        <w:rPr>
          <w:rFonts w:ascii="Arial" w:hAnsi="Arial" w:cs="Arial"/>
        </w:rPr>
        <w:t xml:space="preserve">We are </w:t>
      </w:r>
      <w:r w:rsidR="004B4AF6">
        <w:rPr>
          <w:rFonts w:ascii="Arial" w:hAnsi="Arial" w:cs="Arial"/>
        </w:rPr>
        <w:t xml:space="preserve">currently </w:t>
      </w:r>
      <w:r>
        <w:rPr>
          <w:rFonts w:ascii="Arial" w:hAnsi="Arial" w:cs="Arial"/>
        </w:rPr>
        <w:t>liaising with travel companies in respect of refunds and once we are in receipt of their payment we will action your personal refund.</w:t>
      </w:r>
    </w:p>
    <w:p w14:paraId="2B121F27" w14:textId="77777777" w:rsidR="003F7193" w:rsidRDefault="003F7193" w:rsidP="008E5394">
      <w:pPr>
        <w:spacing w:after="0" w:line="240" w:lineRule="auto"/>
        <w:rPr>
          <w:rFonts w:ascii="Arial" w:hAnsi="Arial" w:cs="Arial"/>
        </w:rPr>
      </w:pPr>
      <w:bookmarkStart w:id="0" w:name="_GoBack"/>
      <w:bookmarkEnd w:id="0"/>
    </w:p>
    <w:p w14:paraId="7141D383" w14:textId="77777777" w:rsidR="008E5394" w:rsidRDefault="008E5394" w:rsidP="008E5394">
      <w:pPr>
        <w:spacing w:after="0" w:line="240" w:lineRule="auto"/>
        <w:rPr>
          <w:rFonts w:ascii="Arial" w:hAnsi="Arial" w:cs="Arial"/>
        </w:rPr>
      </w:pPr>
      <w:r>
        <w:rPr>
          <w:rFonts w:ascii="Arial" w:hAnsi="Arial" w:cs="Arial"/>
        </w:rPr>
        <w:t xml:space="preserve">Due to the way ParentPay works in respect of refunds (a refund can only be made against each individual payment) the Trust believes the quickest and securest way to administer this will be to make a BACS payment directly in to your bank account.  Please see below a table for </w:t>
      </w:r>
      <w:r w:rsidR="004B4AF6">
        <w:rPr>
          <w:rFonts w:ascii="Arial" w:hAnsi="Arial" w:cs="Arial"/>
        </w:rPr>
        <w:t>your</w:t>
      </w:r>
      <w:r>
        <w:rPr>
          <w:rFonts w:ascii="Arial" w:hAnsi="Arial" w:cs="Arial"/>
        </w:rPr>
        <w:t xml:space="preserve"> completion</w:t>
      </w:r>
      <w:r w:rsidR="004B4AF6">
        <w:rPr>
          <w:rFonts w:ascii="Arial" w:hAnsi="Arial" w:cs="Arial"/>
        </w:rPr>
        <w:t>. Once the payment has been processed your details will removed from our finance system.</w:t>
      </w:r>
    </w:p>
    <w:p w14:paraId="055C3936" w14:textId="77777777" w:rsidR="008E5394" w:rsidRDefault="008E5394" w:rsidP="008E5394">
      <w:pPr>
        <w:spacing w:after="0" w:line="240" w:lineRule="auto"/>
        <w:rPr>
          <w:rFonts w:ascii="Arial" w:hAnsi="Arial" w:cs="Arial"/>
        </w:rPr>
      </w:pPr>
    </w:p>
    <w:p w14:paraId="3E0B8065" w14:textId="77777777" w:rsidR="008E5394" w:rsidRPr="008E5394" w:rsidRDefault="008E5394" w:rsidP="008E5394">
      <w:pPr>
        <w:spacing w:after="0" w:line="240"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2547"/>
        <w:gridCol w:w="6803"/>
      </w:tblGrid>
      <w:tr w:rsidR="008E5394" w14:paraId="51C4E7C4" w14:textId="77777777" w:rsidTr="004B4AF6">
        <w:tc>
          <w:tcPr>
            <w:tcW w:w="2547" w:type="dxa"/>
            <w:vAlign w:val="center"/>
          </w:tcPr>
          <w:p w14:paraId="5A4969DF" w14:textId="77777777" w:rsidR="008E5394" w:rsidRDefault="008E5394" w:rsidP="004B4AF6">
            <w:pPr>
              <w:jc w:val="right"/>
              <w:rPr>
                <w:rFonts w:ascii="Arial" w:hAnsi="Arial" w:cs="Arial"/>
              </w:rPr>
            </w:pPr>
            <w:r>
              <w:rPr>
                <w:rFonts w:ascii="Arial" w:hAnsi="Arial" w:cs="Arial"/>
              </w:rPr>
              <w:t>NAME ON ACCOUNT</w:t>
            </w:r>
          </w:p>
          <w:p w14:paraId="4D6F7F48" w14:textId="77777777" w:rsidR="008E5394" w:rsidRDefault="008E5394" w:rsidP="004B4AF6">
            <w:pPr>
              <w:jc w:val="right"/>
              <w:rPr>
                <w:rFonts w:ascii="Arial" w:hAnsi="Arial" w:cs="Arial"/>
              </w:rPr>
            </w:pPr>
          </w:p>
        </w:tc>
        <w:tc>
          <w:tcPr>
            <w:tcW w:w="6803" w:type="dxa"/>
          </w:tcPr>
          <w:p w14:paraId="4972BCE1" w14:textId="77777777" w:rsidR="008E5394" w:rsidRDefault="008E5394" w:rsidP="008E5394">
            <w:pPr>
              <w:rPr>
                <w:rFonts w:ascii="Arial" w:hAnsi="Arial" w:cs="Arial"/>
              </w:rPr>
            </w:pPr>
          </w:p>
        </w:tc>
      </w:tr>
      <w:tr w:rsidR="008E5394" w14:paraId="79262AB5" w14:textId="77777777" w:rsidTr="004B4AF6">
        <w:tc>
          <w:tcPr>
            <w:tcW w:w="2547" w:type="dxa"/>
            <w:vAlign w:val="center"/>
          </w:tcPr>
          <w:p w14:paraId="09FC36DA" w14:textId="77777777" w:rsidR="008E5394" w:rsidRDefault="008E5394" w:rsidP="004B4AF6">
            <w:pPr>
              <w:jc w:val="right"/>
              <w:rPr>
                <w:rFonts w:ascii="Arial" w:hAnsi="Arial" w:cs="Arial"/>
              </w:rPr>
            </w:pPr>
            <w:r>
              <w:rPr>
                <w:rFonts w:ascii="Arial" w:hAnsi="Arial" w:cs="Arial"/>
              </w:rPr>
              <w:t>BANK SORT CODE</w:t>
            </w:r>
          </w:p>
          <w:p w14:paraId="2BD10B35" w14:textId="77777777" w:rsidR="008E5394" w:rsidRDefault="008E5394" w:rsidP="004B4AF6">
            <w:pPr>
              <w:jc w:val="right"/>
              <w:rPr>
                <w:rFonts w:ascii="Arial" w:hAnsi="Arial" w:cs="Arial"/>
              </w:rPr>
            </w:pPr>
          </w:p>
        </w:tc>
        <w:tc>
          <w:tcPr>
            <w:tcW w:w="6803" w:type="dxa"/>
          </w:tcPr>
          <w:p w14:paraId="0DA7CB12" w14:textId="77777777" w:rsidR="008E5394" w:rsidRDefault="008E5394" w:rsidP="008E5394">
            <w:pPr>
              <w:rPr>
                <w:rFonts w:ascii="Arial" w:hAnsi="Arial" w:cs="Arial"/>
              </w:rPr>
            </w:pPr>
          </w:p>
        </w:tc>
      </w:tr>
      <w:tr w:rsidR="008E5394" w14:paraId="3829E6CA" w14:textId="77777777" w:rsidTr="004B4AF6">
        <w:tc>
          <w:tcPr>
            <w:tcW w:w="2547" w:type="dxa"/>
            <w:vAlign w:val="center"/>
          </w:tcPr>
          <w:p w14:paraId="4841524C" w14:textId="77777777" w:rsidR="008E5394" w:rsidRDefault="008E5394" w:rsidP="004B4AF6">
            <w:pPr>
              <w:jc w:val="right"/>
              <w:rPr>
                <w:rFonts w:ascii="Arial" w:hAnsi="Arial" w:cs="Arial"/>
              </w:rPr>
            </w:pPr>
            <w:r>
              <w:rPr>
                <w:rFonts w:ascii="Arial" w:hAnsi="Arial" w:cs="Arial"/>
              </w:rPr>
              <w:t>ACCOUNT NUMBER</w:t>
            </w:r>
          </w:p>
          <w:p w14:paraId="0CFF00DC" w14:textId="77777777" w:rsidR="008E5394" w:rsidRDefault="008E5394" w:rsidP="004B4AF6">
            <w:pPr>
              <w:jc w:val="right"/>
              <w:rPr>
                <w:rFonts w:ascii="Arial" w:hAnsi="Arial" w:cs="Arial"/>
              </w:rPr>
            </w:pPr>
          </w:p>
        </w:tc>
        <w:tc>
          <w:tcPr>
            <w:tcW w:w="6803" w:type="dxa"/>
          </w:tcPr>
          <w:p w14:paraId="2DD0A3D5" w14:textId="77777777" w:rsidR="008E5394" w:rsidRDefault="008E5394" w:rsidP="008E5394">
            <w:pPr>
              <w:rPr>
                <w:rFonts w:ascii="Arial" w:hAnsi="Arial" w:cs="Arial"/>
              </w:rPr>
            </w:pPr>
          </w:p>
        </w:tc>
      </w:tr>
      <w:tr w:rsidR="008E5394" w14:paraId="0EF14EB5" w14:textId="77777777" w:rsidTr="008E5394">
        <w:tc>
          <w:tcPr>
            <w:tcW w:w="2547" w:type="dxa"/>
          </w:tcPr>
          <w:p w14:paraId="3A87A701" w14:textId="77777777" w:rsidR="008E5394" w:rsidRDefault="008E5394" w:rsidP="008E5394">
            <w:pPr>
              <w:rPr>
                <w:rFonts w:ascii="Arial" w:hAnsi="Arial" w:cs="Arial"/>
              </w:rPr>
            </w:pPr>
          </w:p>
        </w:tc>
        <w:tc>
          <w:tcPr>
            <w:tcW w:w="6803" w:type="dxa"/>
          </w:tcPr>
          <w:p w14:paraId="011EA01E" w14:textId="77777777" w:rsidR="008E5394" w:rsidRDefault="008E5394" w:rsidP="008E5394">
            <w:pPr>
              <w:rPr>
                <w:rFonts w:ascii="Arial" w:hAnsi="Arial" w:cs="Arial"/>
              </w:rPr>
            </w:pPr>
          </w:p>
        </w:tc>
      </w:tr>
      <w:tr w:rsidR="008E5394" w14:paraId="41EB046C" w14:textId="77777777" w:rsidTr="004B4AF6">
        <w:tc>
          <w:tcPr>
            <w:tcW w:w="2547" w:type="dxa"/>
            <w:vAlign w:val="center"/>
          </w:tcPr>
          <w:p w14:paraId="5A6524E2" w14:textId="77777777" w:rsidR="008E5394" w:rsidRDefault="008E5394" w:rsidP="004B4AF6">
            <w:pPr>
              <w:jc w:val="right"/>
              <w:rPr>
                <w:rFonts w:ascii="Arial" w:hAnsi="Arial" w:cs="Arial"/>
              </w:rPr>
            </w:pPr>
            <w:r>
              <w:rPr>
                <w:rFonts w:ascii="Arial" w:hAnsi="Arial" w:cs="Arial"/>
              </w:rPr>
              <w:t>NAME OF STUDENT</w:t>
            </w:r>
          </w:p>
          <w:p w14:paraId="7544E11B" w14:textId="77777777" w:rsidR="008E5394" w:rsidRDefault="008E5394" w:rsidP="004B4AF6">
            <w:pPr>
              <w:jc w:val="right"/>
              <w:rPr>
                <w:rFonts w:ascii="Arial" w:hAnsi="Arial" w:cs="Arial"/>
              </w:rPr>
            </w:pPr>
          </w:p>
        </w:tc>
        <w:tc>
          <w:tcPr>
            <w:tcW w:w="6803" w:type="dxa"/>
          </w:tcPr>
          <w:p w14:paraId="6E7CB9A6" w14:textId="77777777" w:rsidR="008E5394" w:rsidRDefault="008E5394" w:rsidP="008E5394">
            <w:pPr>
              <w:rPr>
                <w:rFonts w:ascii="Arial" w:hAnsi="Arial" w:cs="Arial"/>
              </w:rPr>
            </w:pPr>
          </w:p>
        </w:tc>
      </w:tr>
      <w:tr w:rsidR="008E5394" w14:paraId="443A6BA5" w14:textId="77777777" w:rsidTr="004B4AF6">
        <w:tc>
          <w:tcPr>
            <w:tcW w:w="2547" w:type="dxa"/>
            <w:vAlign w:val="center"/>
          </w:tcPr>
          <w:p w14:paraId="70158B75" w14:textId="77777777" w:rsidR="008E5394" w:rsidRDefault="008E5394" w:rsidP="004B4AF6">
            <w:pPr>
              <w:jc w:val="right"/>
              <w:rPr>
                <w:rFonts w:ascii="Arial" w:hAnsi="Arial" w:cs="Arial"/>
              </w:rPr>
            </w:pPr>
            <w:r>
              <w:rPr>
                <w:rFonts w:ascii="Arial" w:hAnsi="Arial" w:cs="Arial"/>
              </w:rPr>
              <w:t>FORM</w:t>
            </w:r>
          </w:p>
          <w:p w14:paraId="0593FABF" w14:textId="77777777" w:rsidR="008E5394" w:rsidRDefault="008E5394" w:rsidP="004B4AF6">
            <w:pPr>
              <w:jc w:val="right"/>
              <w:rPr>
                <w:rFonts w:ascii="Arial" w:hAnsi="Arial" w:cs="Arial"/>
              </w:rPr>
            </w:pPr>
          </w:p>
        </w:tc>
        <w:tc>
          <w:tcPr>
            <w:tcW w:w="6803" w:type="dxa"/>
          </w:tcPr>
          <w:p w14:paraId="190732F4" w14:textId="77777777" w:rsidR="008E5394" w:rsidRDefault="008E5394" w:rsidP="008E5394">
            <w:pPr>
              <w:rPr>
                <w:rFonts w:ascii="Arial" w:hAnsi="Arial" w:cs="Arial"/>
              </w:rPr>
            </w:pPr>
          </w:p>
        </w:tc>
      </w:tr>
      <w:tr w:rsidR="008E5394" w14:paraId="1E5A8404" w14:textId="77777777" w:rsidTr="004B4AF6">
        <w:tc>
          <w:tcPr>
            <w:tcW w:w="2547" w:type="dxa"/>
            <w:vAlign w:val="center"/>
          </w:tcPr>
          <w:p w14:paraId="10406AD7" w14:textId="77777777" w:rsidR="008E5394" w:rsidRDefault="008E5394" w:rsidP="004B4AF6">
            <w:pPr>
              <w:jc w:val="right"/>
              <w:rPr>
                <w:rFonts w:ascii="Arial" w:hAnsi="Arial" w:cs="Arial"/>
              </w:rPr>
            </w:pPr>
            <w:r>
              <w:rPr>
                <w:rFonts w:ascii="Arial" w:hAnsi="Arial" w:cs="Arial"/>
              </w:rPr>
              <w:t>TRIP</w:t>
            </w:r>
          </w:p>
          <w:p w14:paraId="124F820A" w14:textId="77777777" w:rsidR="008E5394" w:rsidRDefault="008E5394" w:rsidP="004B4AF6">
            <w:pPr>
              <w:jc w:val="right"/>
              <w:rPr>
                <w:rFonts w:ascii="Arial" w:hAnsi="Arial" w:cs="Arial"/>
              </w:rPr>
            </w:pPr>
          </w:p>
        </w:tc>
        <w:tc>
          <w:tcPr>
            <w:tcW w:w="6803" w:type="dxa"/>
          </w:tcPr>
          <w:p w14:paraId="0F3C7B80" w14:textId="77777777" w:rsidR="008E5394" w:rsidRDefault="008E5394" w:rsidP="008E5394">
            <w:pPr>
              <w:rPr>
                <w:rFonts w:ascii="Arial" w:hAnsi="Arial" w:cs="Arial"/>
              </w:rPr>
            </w:pPr>
          </w:p>
        </w:tc>
      </w:tr>
    </w:tbl>
    <w:p w14:paraId="11874EDE" w14:textId="77777777" w:rsidR="008E5394" w:rsidRDefault="008E5394" w:rsidP="008E5394">
      <w:pPr>
        <w:spacing w:after="0" w:line="240" w:lineRule="auto"/>
        <w:rPr>
          <w:rFonts w:ascii="Arial" w:hAnsi="Arial" w:cs="Arial"/>
        </w:rPr>
      </w:pPr>
    </w:p>
    <w:p w14:paraId="0EE96415" w14:textId="77777777" w:rsidR="004B4AF6" w:rsidRDefault="004B4AF6" w:rsidP="008E5394">
      <w:pPr>
        <w:spacing w:after="0" w:line="240" w:lineRule="auto"/>
        <w:rPr>
          <w:rFonts w:ascii="Arial" w:hAnsi="Arial" w:cs="Arial"/>
        </w:rPr>
      </w:pPr>
      <w:r>
        <w:rPr>
          <w:rFonts w:ascii="Arial" w:hAnsi="Arial" w:cs="Arial"/>
        </w:rPr>
        <w:t>We appreciate your patience at this difficult time and please do not hesitate to contact the Finance Office if you wish to discuss this matter further.</w:t>
      </w:r>
    </w:p>
    <w:p w14:paraId="2AB12D68" w14:textId="77777777" w:rsidR="004B4AF6" w:rsidRDefault="004B4AF6" w:rsidP="008E5394">
      <w:pPr>
        <w:spacing w:after="0" w:line="240" w:lineRule="auto"/>
        <w:rPr>
          <w:rFonts w:ascii="Arial" w:hAnsi="Arial" w:cs="Arial"/>
        </w:rPr>
      </w:pPr>
    </w:p>
    <w:p w14:paraId="6A27B5F6" w14:textId="77777777" w:rsidR="004B4AF6" w:rsidRDefault="004B4AF6" w:rsidP="008E5394">
      <w:pPr>
        <w:spacing w:after="0" w:line="240" w:lineRule="auto"/>
        <w:rPr>
          <w:rFonts w:ascii="Arial" w:hAnsi="Arial" w:cs="Arial"/>
        </w:rPr>
      </w:pPr>
      <w:r>
        <w:rPr>
          <w:rFonts w:ascii="Arial" w:hAnsi="Arial" w:cs="Arial"/>
        </w:rPr>
        <w:t>Yours faithfully</w:t>
      </w:r>
    </w:p>
    <w:p w14:paraId="107C8DA4" w14:textId="77777777" w:rsidR="004B4AF6" w:rsidRDefault="004B4AF6" w:rsidP="008E5394">
      <w:pPr>
        <w:spacing w:after="0" w:line="240" w:lineRule="auto"/>
        <w:rPr>
          <w:rFonts w:ascii="Arial" w:hAnsi="Arial" w:cs="Arial"/>
        </w:rPr>
      </w:pPr>
    </w:p>
    <w:p w14:paraId="155275F1" w14:textId="77777777" w:rsidR="004B4AF6" w:rsidRDefault="004B4AF6" w:rsidP="008E5394">
      <w:pPr>
        <w:spacing w:after="0" w:line="240" w:lineRule="auto"/>
        <w:rPr>
          <w:rFonts w:ascii="Arial" w:hAnsi="Arial" w:cs="Arial"/>
        </w:rPr>
      </w:pPr>
    </w:p>
    <w:p w14:paraId="17835C38" w14:textId="77777777" w:rsidR="004B4AF6" w:rsidRDefault="004B4AF6" w:rsidP="008E5394">
      <w:pPr>
        <w:spacing w:after="0" w:line="240" w:lineRule="auto"/>
        <w:rPr>
          <w:rFonts w:ascii="Arial" w:hAnsi="Arial" w:cs="Arial"/>
        </w:rPr>
      </w:pPr>
    </w:p>
    <w:p w14:paraId="257596A1" w14:textId="77777777" w:rsidR="004B4AF6" w:rsidRDefault="004B4AF6" w:rsidP="008E5394">
      <w:pPr>
        <w:spacing w:after="0" w:line="240" w:lineRule="auto"/>
        <w:rPr>
          <w:rFonts w:ascii="Arial" w:hAnsi="Arial" w:cs="Arial"/>
        </w:rPr>
      </w:pPr>
    </w:p>
    <w:p w14:paraId="2B206080" w14:textId="77777777" w:rsidR="004B4AF6" w:rsidRDefault="004B4AF6" w:rsidP="008E5394">
      <w:pPr>
        <w:spacing w:after="0" w:line="240" w:lineRule="auto"/>
        <w:rPr>
          <w:rFonts w:ascii="Arial" w:hAnsi="Arial" w:cs="Arial"/>
        </w:rPr>
      </w:pPr>
    </w:p>
    <w:p w14:paraId="1422E951" w14:textId="77777777" w:rsidR="004B4AF6" w:rsidRDefault="004B4AF6" w:rsidP="008E5394">
      <w:pPr>
        <w:spacing w:after="0" w:line="240" w:lineRule="auto"/>
        <w:rPr>
          <w:rFonts w:ascii="Arial" w:hAnsi="Arial" w:cs="Arial"/>
        </w:rPr>
      </w:pPr>
      <w:r>
        <w:rPr>
          <w:rFonts w:ascii="Arial" w:hAnsi="Arial" w:cs="Arial"/>
        </w:rPr>
        <w:t>J P Green</w:t>
      </w:r>
    </w:p>
    <w:p w14:paraId="1A5D8199" w14:textId="77777777" w:rsidR="004B4AF6" w:rsidRDefault="004B4AF6" w:rsidP="008E5394">
      <w:pPr>
        <w:spacing w:after="0" w:line="240" w:lineRule="auto"/>
        <w:rPr>
          <w:rFonts w:ascii="Arial" w:hAnsi="Arial" w:cs="Arial"/>
        </w:rPr>
      </w:pPr>
      <w:r>
        <w:rPr>
          <w:rFonts w:ascii="Arial" w:hAnsi="Arial" w:cs="Arial"/>
        </w:rPr>
        <w:t>Director of Finance</w:t>
      </w:r>
    </w:p>
    <w:sectPr w:rsidR="004B4A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94"/>
    <w:rsid w:val="00330CAF"/>
    <w:rsid w:val="003F7193"/>
    <w:rsid w:val="004B4AF6"/>
    <w:rsid w:val="008E5394"/>
    <w:rsid w:val="00E7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5755"/>
  <w15:chartTrackingRefBased/>
  <w15:docId w15:val="{D946571D-7EA5-46E5-94D7-BB77DADF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96143E1E61F4F8A5F61EAF854549D" ma:contentTypeVersion="12" ma:contentTypeDescription="Create a new document." ma:contentTypeScope="" ma:versionID="813b2a697b50ebc95fc7ce94bcc9e05b">
  <xsd:schema xmlns:xsd="http://www.w3.org/2001/XMLSchema" xmlns:xs="http://www.w3.org/2001/XMLSchema" xmlns:p="http://schemas.microsoft.com/office/2006/metadata/properties" xmlns:ns2="4a20ee63-d9f0-46e9-ba2b-d3d9645e5623" xmlns:ns3="62268573-9141-4798-bb01-69577e0c0e1f" targetNamespace="http://schemas.microsoft.com/office/2006/metadata/properties" ma:root="true" ma:fieldsID="0e8734f6bf2d0f33895b0a9285fcd55d" ns2:_="" ns3:_="">
    <xsd:import namespace="4a20ee63-d9f0-46e9-ba2b-d3d9645e5623"/>
    <xsd:import namespace="62268573-9141-4798-bb01-69577e0c0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0ee63-d9f0-46e9-ba2b-d3d9645e5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68573-9141-4798-bb01-69577e0c0e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D14BF-7B61-480F-BD9A-E620E6E5D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0ee63-d9f0-46e9-ba2b-d3d9645e5623"/>
    <ds:schemaRef ds:uri="62268573-9141-4798-bb01-69577e0c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A0F32-087B-4A44-A2AD-8EA3F8AD6D76}">
  <ds:schemaRefs>
    <ds:schemaRef ds:uri="http://schemas.microsoft.com/sharepoint/v3/contenttype/forms"/>
  </ds:schemaRefs>
</ds:datastoreItem>
</file>

<file path=customXml/itemProps3.xml><?xml version="1.0" encoding="utf-8"?>
<ds:datastoreItem xmlns:ds="http://schemas.openxmlformats.org/officeDocument/2006/customXml" ds:itemID="{97ADB433-95A2-42E1-847D-227407B9A16F}">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4a20ee63-d9f0-46e9-ba2b-d3d9645e5623"/>
    <ds:schemaRef ds:uri="http://schemas.microsoft.com/office/infopath/2007/PartnerControls"/>
    <ds:schemaRef ds:uri="http://schemas.openxmlformats.org/package/2006/metadata/core-properties"/>
    <ds:schemaRef ds:uri="62268573-9141-4798-bb01-69577e0c0e1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KSHS</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Green</dc:creator>
  <cp:keywords/>
  <dc:description/>
  <cp:lastModifiedBy>J. Green</cp:lastModifiedBy>
  <cp:revision>2</cp:revision>
  <dcterms:created xsi:type="dcterms:W3CDTF">2020-06-15T08:10:00Z</dcterms:created>
  <dcterms:modified xsi:type="dcterms:W3CDTF">2020-06-15T08:10:00Z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0x010100A4F96143E1E61F4F8A5F61EAF854549D</vt:lpwstr>
  </property>
</Properties>
</file>